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9874D5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9874D5">
              <w:rPr>
                <w:bCs/>
                <w:sz w:val="20"/>
                <w:szCs w:val="20"/>
              </w:rPr>
              <w:t>209</w:t>
            </w:r>
            <w:r w:rsidR="00715BC4">
              <w:rPr>
                <w:bCs/>
                <w:sz w:val="20"/>
                <w:szCs w:val="20"/>
              </w:rPr>
              <w:t>-</w:t>
            </w:r>
            <w:r w:rsidR="005D4A47">
              <w:rPr>
                <w:bCs/>
                <w:sz w:val="20"/>
                <w:szCs w:val="20"/>
              </w:rPr>
              <w:t>ЕП/</w:t>
            </w:r>
            <w:r w:rsidR="00053070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9874D5">
              <w:rPr>
                <w:bCs/>
                <w:sz w:val="20"/>
                <w:szCs w:val="20"/>
              </w:rPr>
              <w:t>17.06</w:t>
            </w:r>
            <w:r w:rsidR="00A5785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9874D5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20.06.</w:t>
            </w:r>
            <w:r w:rsidR="00A57853">
              <w:rPr>
                <w:bCs/>
                <w:sz w:val="20"/>
                <w:szCs w:val="20"/>
                <w:lang w:eastAsia="ar-SA"/>
              </w:rPr>
              <w:t>2022</w:t>
            </w:r>
          </w:p>
          <w:p w:rsidR="00C17DA5" w:rsidRPr="00AE4307" w:rsidRDefault="001C3AFC" w:rsidP="009874D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9874D5">
              <w:rPr>
                <w:bCs/>
                <w:sz w:val="20"/>
                <w:szCs w:val="20"/>
                <w:lang w:eastAsia="ar-SA"/>
              </w:rPr>
              <w:t>367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7853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6" w:rsidRDefault="009874D5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874D5">
              <w:rPr>
                <w:bCs/>
                <w:sz w:val="20"/>
                <w:szCs w:val="20"/>
                <w:lang w:eastAsia="ar-SA"/>
              </w:rPr>
              <w:t>Передача во временное владение и пользование строительной техники с экипажем</w:t>
            </w:r>
          </w:p>
          <w:p w:rsidR="009874D5" w:rsidRDefault="009874D5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95F96" w:rsidRDefault="009874D5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1 500 000,00</w:t>
            </w: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9874D5">
              <w:rPr>
                <w:bCs/>
                <w:sz w:val="20"/>
                <w:szCs w:val="20"/>
                <w:lang w:eastAsia="ar-SA"/>
              </w:rPr>
              <w:t>20.06</w:t>
            </w:r>
            <w:r w:rsidR="00A57853">
              <w:rPr>
                <w:bCs/>
                <w:sz w:val="20"/>
                <w:szCs w:val="20"/>
                <w:lang w:eastAsia="ar-SA"/>
              </w:rPr>
              <w:t>.2022</w:t>
            </w:r>
            <w:r w:rsidR="002A067B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9874D5">
              <w:rPr>
                <w:bCs/>
                <w:sz w:val="20"/>
                <w:szCs w:val="20"/>
                <w:lang w:eastAsia="ar-SA"/>
              </w:rPr>
              <w:t>20.12</w:t>
            </w:r>
            <w:r w:rsidR="002A067B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A" w:rsidRDefault="00C0662A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0662A">
              <w:rPr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СпецСтрой</w:t>
            </w:r>
            <w:proofErr w:type="spellEnd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»</w:t>
            </w:r>
          </w:p>
          <w:p w:rsidR="00F40CA0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ИНН: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7729711125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КПП: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503201001</w:t>
            </w:r>
          </w:p>
          <w:p w:rsidR="00C0662A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ОГРН:</w:t>
            </w:r>
            <w:r w:rsidR="00F40CA0">
              <w:t xml:space="preserve">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1127746406402</w:t>
            </w: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09822658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46755000209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46455000109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Дата постановки на учет: Категория субъекта малого или среднего предпринимательства: СМП</w:t>
            </w:r>
          </w:p>
          <w:p w:rsidR="00F40CA0" w:rsidRPr="00F40CA0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143041, Московская область, Одинцовский район, д. </w:t>
            </w:r>
            <w:proofErr w:type="spell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Бутынь</w:t>
            </w:r>
            <w:proofErr w:type="spellEnd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, д</w:t>
            </w:r>
            <w:proofErr w:type="gram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  <w:proofErr w:type="gramEnd"/>
          </w:p>
          <w:p w:rsidR="00C0662A" w:rsidRDefault="00F40CA0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Почтовый адрес: </w:t>
            </w:r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 xml:space="preserve">143041, Московская область, Одинцовский район, д. </w:t>
            </w:r>
            <w:proofErr w:type="spellStart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Бутынь</w:t>
            </w:r>
            <w:proofErr w:type="spellEnd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, д</w:t>
            </w:r>
            <w:proofErr w:type="gramStart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  <w:proofErr w:type="gramEnd"/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+7(903)7983381</w:t>
            </w:r>
          </w:p>
          <w:p w:rsidR="00B34ABF" w:rsidRPr="004120DB" w:rsidRDefault="00F40CA0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F40CA0">
              <w:rPr>
                <w:bCs/>
                <w:color w:val="000000"/>
                <w:sz w:val="18"/>
                <w:szCs w:val="18"/>
                <w:lang w:eastAsia="ar-SA"/>
              </w:rPr>
              <w:t>t7983381@yandex.ru</w:t>
            </w:r>
          </w:p>
        </w:tc>
      </w:tr>
    </w:tbl>
    <w:p w:rsidR="00053070" w:rsidRPr="007D7580" w:rsidRDefault="00053070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53070" w:rsidRPr="007D7580" w:rsidTr="000B3B19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9874D5" w:rsidP="0015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77.32.10.000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70" w:rsidRPr="00284247" w:rsidRDefault="009874D5" w:rsidP="00156AD4">
            <w:pPr>
              <w:jc w:val="center"/>
              <w:rPr>
                <w:sz w:val="16"/>
                <w:szCs w:val="16"/>
              </w:rPr>
            </w:pPr>
            <w:r w:rsidRPr="009874D5">
              <w:rPr>
                <w:sz w:val="16"/>
                <w:szCs w:val="16"/>
              </w:rPr>
              <w:t>Передача во временное владение и пользование строительной техники с экипажем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FE65DD" w:rsidP="0015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FE65DD" w:rsidP="00156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9874D5" w:rsidP="0015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053070" w:rsidP="00156AD4">
            <w:pPr>
              <w:jc w:val="center"/>
              <w:rPr>
                <w:sz w:val="16"/>
                <w:szCs w:val="16"/>
              </w:rPr>
            </w:pPr>
            <w:r w:rsidRPr="00284247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70" w:rsidRDefault="00053070">
            <w:pPr>
              <w:rPr>
                <w:color w:val="000000"/>
                <w:sz w:val="20"/>
                <w:szCs w:val="20"/>
              </w:rPr>
            </w:pPr>
          </w:p>
        </w:tc>
      </w:tr>
      <w:tr w:rsidR="00053070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053070" w:rsidRPr="008859DF" w:rsidRDefault="00053070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53070" w:rsidRPr="00716D85" w:rsidRDefault="00053070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270DF8">
        <w:t xml:space="preserve">  </w:t>
      </w:r>
      <w:r w:rsidR="00270DF8" w:rsidRPr="00270DF8">
        <w:rPr>
          <w:u w:val="single"/>
        </w:rPr>
        <w:t xml:space="preserve">А. Е. </w:t>
      </w:r>
      <w:proofErr w:type="spellStart"/>
      <w:r w:rsidR="00270DF8" w:rsidRPr="00270DF8">
        <w:rPr>
          <w:u w:val="single"/>
        </w:rPr>
        <w:t>Сахневич</w:t>
      </w:r>
      <w:proofErr w:type="spellEnd"/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053070">
      <w:headerReference w:type="default" r:id="rId9"/>
      <w:footerReference w:type="even" r:id="rId10"/>
      <w:footerReference w:type="default" r:id="rId11"/>
      <w:pgSz w:w="16838" w:h="11906" w:orient="landscape"/>
      <w:pgMar w:top="851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66" w:rsidRDefault="00174266">
      <w:r>
        <w:separator/>
      </w:r>
    </w:p>
  </w:endnote>
  <w:endnote w:type="continuationSeparator" w:id="0">
    <w:p w:rsidR="00174266" w:rsidRDefault="0017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A47" w:rsidRDefault="005D4A47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66" w:rsidRDefault="00174266">
      <w:r>
        <w:separator/>
      </w:r>
    </w:p>
  </w:footnote>
  <w:footnote w:type="continuationSeparator" w:id="0">
    <w:p w:rsidR="00174266" w:rsidRDefault="0017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A47" w:rsidRDefault="005D4A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DD">
          <w:rPr>
            <w:noProof/>
          </w:rPr>
          <w:t>2</w:t>
        </w:r>
        <w:r>
          <w:fldChar w:fldCharType="end"/>
        </w:r>
      </w:p>
    </w:sdtContent>
  </w:sdt>
  <w:p w:rsidR="005D4A47" w:rsidRDefault="005D4A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3070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74266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0DF8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595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32A9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33211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63B3"/>
    <w:rsid w:val="009874D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3F0A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B7681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5DD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0916-4D11-4D02-AEAC-4C611B5F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145</cp:revision>
  <cp:lastPrinted>2021-12-29T09:34:00Z</cp:lastPrinted>
  <dcterms:created xsi:type="dcterms:W3CDTF">2020-12-24T11:16:00Z</dcterms:created>
  <dcterms:modified xsi:type="dcterms:W3CDTF">2022-06-20T07:00:00Z</dcterms:modified>
</cp:coreProperties>
</file>